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86" w:rsidRPr="00812D0A" w:rsidRDefault="00150D86" w:rsidP="006C0FA1">
      <w:pPr>
        <w:snapToGrid w:val="0"/>
        <w:spacing w:afterLines="5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广东交通职业技术学院合作办学合同</w:t>
      </w:r>
      <w:r w:rsidRPr="00812D0A">
        <w:rPr>
          <w:rFonts w:ascii="仿宋" w:eastAsia="仿宋" w:hAnsi="仿宋" w:hint="eastAsia"/>
          <w:b/>
          <w:sz w:val="36"/>
          <w:szCs w:val="36"/>
        </w:rPr>
        <w:t>审批表</w:t>
      </w:r>
    </w:p>
    <w:p w:rsidR="00150D86" w:rsidRPr="00812D0A" w:rsidRDefault="00150D86" w:rsidP="00150D86">
      <w:pPr>
        <w:snapToGrid w:val="0"/>
        <w:jc w:val="right"/>
        <w:rPr>
          <w:rFonts w:ascii="仿宋" w:eastAsia="仿宋" w:hAnsi="仿宋"/>
          <w:sz w:val="24"/>
        </w:rPr>
      </w:pPr>
      <w:r w:rsidRPr="00812D0A">
        <w:rPr>
          <w:rFonts w:ascii="仿宋" w:eastAsia="仿宋" w:hAnsi="仿宋" w:hint="eastAsia"/>
          <w:sz w:val="24"/>
        </w:rPr>
        <w:t xml:space="preserve">填报日期：    年  </w:t>
      </w:r>
      <w:r w:rsidR="0069529A">
        <w:rPr>
          <w:rFonts w:ascii="仿宋" w:eastAsia="仿宋" w:hAnsi="仿宋" w:hint="eastAsia"/>
          <w:sz w:val="24"/>
        </w:rPr>
        <w:t xml:space="preserve"> </w:t>
      </w:r>
      <w:r w:rsidRPr="00812D0A">
        <w:rPr>
          <w:rFonts w:ascii="仿宋" w:eastAsia="仿宋" w:hAnsi="仿宋" w:hint="eastAsia"/>
          <w:sz w:val="24"/>
        </w:rPr>
        <w:t xml:space="preserve">月  </w:t>
      </w:r>
      <w:r w:rsidR="0069529A">
        <w:rPr>
          <w:rFonts w:ascii="仿宋" w:eastAsia="仿宋" w:hAnsi="仿宋" w:hint="eastAsia"/>
          <w:sz w:val="24"/>
        </w:rPr>
        <w:t xml:space="preserve"> </w:t>
      </w:r>
      <w:r w:rsidRPr="00812D0A">
        <w:rPr>
          <w:rFonts w:ascii="仿宋" w:eastAsia="仿宋" w:hAnsi="仿宋" w:hint="eastAsia"/>
          <w:sz w:val="24"/>
        </w:rPr>
        <w:t xml:space="preserve">日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94"/>
        <w:gridCol w:w="8246"/>
      </w:tblGrid>
      <w:tr w:rsidR="00150D86" w:rsidRPr="00C36BF2" w:rsidTr="004775D1">
        <w:trPr>
          <w:trHeight w:val="669"/>
        </w:trPr>
        <w:tc>
          <w:tcPr>
            <w:tcW w:w="1494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合同类别</w:t>
            </w:r>
          </w:p>
        </w:tc>
        <w:tc>
          <w:tcPr>
            <w:tcW w:w="8246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</w:rPr>
            </w:pPr>
            <w:r w:rsidRPr="00C36BF2">
              <w:rPr>
                <w:rFonts w:ascii="仿宋" w:eastAsia="仿宋" w:hAnsi="仿宋" w:hint="eastAsia"/>
              </w:rPr>
              <w:t xml:space="preserve"> 合作办学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8246" w:type="dxa"/>
          </w:tcPr>
          <w:p w:rsidR="00150D86" w:rsidRPr="00C36BF2" w:rsidRDefault="00150D86" w:rsidP="004775D1">
            <w:pPr>
              <w:rPr>
                <w:rFonts w:ascii="仿宋" w:eastAsia="仿宋" w:hAnsi="仿宋"/>
              </w:rPr>
            </w:pPr>
          </w:p>
        </w:tc>
      </w:tr>
      <w:tr w:rsidR="00150D86" w:rsidRPr="00C36BF2" w:rsidTr="004775D1">
        <w:trPr>
          <w:trHeight w:val="517"/>
        </w:trPr>
        <w:tc>
          <w:tcPr>
            <w:tcW w:w="1494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金额及来源</w:t>
            </w:r>
          </w:p>
        </w:tc>
        <w:tc>
          <w:tcPr>
            <w:tcW w:w="8246" w:type="dxa"/>
          </w:tcPr>
          <w:p w:rsidR="00150D86" w:rsidRPr="00C36BF2" w:rsidRDefault="00150D86" w:rsidP="004775D1">
            <w:pPr>
              <w:rPr>
                <w:rFonts w:ascii="仿宋" w:eastAsia="仿宋" w:hAnsi="仿宋"/>
              </w:rPr>
            </w:pP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对方单位</w:t>
            </w:r>
          </w:p>
        </w:tc>
        <w:tc>
          <w:tcPr>
            <w:tcW w:w="8246" w:type="dxa"/>
          </w:tcPr>
          <w:p w:rsidR="00150D86" w:rsidRDefault="00150D86" w:rsidP="004775D1">
            <w:pPr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rPr>
                <w:rFonts w:ascii="仿宋" w:eastAsia="仿宋" w:hAnsi="仿宋"/>
              </w:rPr>
            </w:pPr>
          </w:p>
        </w:tc>
      </w:tr>
      <w:tr w:rsidR="00150D86" w:rsidRPr="00C36BF2" w:rsidTr="004775D1">
        <w:trPr>
          <w:trHeight w:val="838"/>
        </w:trPr>
        <w:tc>
          <w:tcPr>
            <w:tcW w:w="1494" w:type="dxa"/>
            <w:vAlign w:val="center"/>
          </w:tcPr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主办人</w:t>
            </w:r>
          </w:p>
          <w:p w:rsidR="00150D86" w:rsidRPr="00C36BF2" w:rsidRDefault="00150D86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246" w:type="dxa"/>
          </w:tcPr>
          <w:p w:rsidR="00150D86" w:rsidRDefault="00150D86" w:rsidP="004775D1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150D86" w:rsidRPr="00C36BF2" w:rsidRDefault="00150D86" w:rsidP="004775D1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150D86" w:rsidRPr="00C36BF2" w:rsidRDefault="00150D86" w:rsidP="004775D1">
            <w:pPr>
              <w:spacing w:line="460" w:lineRule="exact"/>
              <w:ind w:firstLineChars="2300" w:firstLine="4830"/>
              <w:jc w:val="lef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部门负责人意见</w:t>
            </w:r>
          </w:p>
        </w:tc>
        <w:tc>
          <w:tcPr>
            <w:tcW w:w="8246" w:type="dxa"/>
          </w:tcPr>
          <w:p w:rsidR="00150D86" w:rsidRPr="00C36BF2" w:rsidRDefault="00150D86" w:rsidP="004775D1">
            <w:pPr>
              <w:widowControl/>
              <w:rPr>
                <w:rFonts w:ascii="仿宋" w:eastAsia="仿宋" w:hAnsi="仿宋"/>
                <w:color w:val="99999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36"/>
              <w:gridCol w:w="1260"/>
              <w:gridCol w:w="1155"/>
              <w:gridCol w:w="1365"/>
            </w:tblGrid>
            <w:tr w:rsidR="00150D86" w:rsidRPr="007037FC" w:rsidTr="004775D1">
              <w:tc>
                <w:tcPr>
                  <w:tcW w:w="1336" w:type="dxa"/>
                </w:tcPr>
                <w:p w:rsidR="00150D86" w:rsidRPr="00C36BF2" w:rsidRDefault="00150D86" w:rsidP="004775D1">
                  <w:pPr>
                    <w:snapToGrid w:val="0"/>
                    <w:spacing w:line="460" w:lineRule="exact"/>
                    <w:jc w:val="left"/>
                    <w:rPr>
                      <w:rFonts w:ascii="仿宋" w:eastAsia="仿宋" w:hAnsi="仿宋"/>
                    </w:rPr>
                  </w:pPr>
                  <w:r w:rsidRPr="00C36BF2">
                    <w:rPr>
                      <w:rFonts w:ascii="仿宋" w:eastAsia="仿宋" w:hAnsi="仿宋" w:hint="eastAsia"/>
                    </w:rPr>
                    <w:t>拟会审部门</w:t>
                  </w:r>
                </w:p>
              </w:tc>
              <w:tc>
                <w:tcPr>
                  <w:tcW w:w="1260" w:type="dxa"/>
                </w:tcPr>
                <w:p w:rsidR="00150D86" w:rsidRPr="00C36BF2" w:rsidRDefault="00150D86" w:rsidP="004775D1">
                  <w:pPr>
                    <w:snapToGrid w:val="0"/>
                    <w:spacing w:line="460" w:lineRule="exact"/>
                    <w:jc w:val="left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155" w:type="dxa"/>
                </w:tcPr>
                <w:p w:rsidR="00150D86" w:rsidRPr="00C36BF2" w:rsidRDefault="00150D86" w:rsidP="004775D1">
                  <w:pPr>
                    <w:snapToGrid w:val="0"/>
                    <w:spacing w:line="460" w:lineRule="exact"/>
                    <w:jc w:val="left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365" w:type="dxa"/>
                </w:tcPr>
                <w:p w:rsidR="00150D86" w:rsidRPr="00C36BF2" w:rsidRDefault="00150D86" w:rsidP="004775D1">
                  <w:pPr>
                    <w:snapToGrid w:val="0"/>
                    <w:spacing w:line="460" w:lineRule="exact"/>
                    <w:jc w:val="left"/>
                    <w:rPr>
                      <w:rFonts w:ascii="仿宋" w:eastAsia="仿宋" w:hAnsi="仿宋"/>
                    </w:rPr>
                  </w:pPr>
                </w:p>
              </w:tc>
            </w:tr>
          </w:tbl>
          <w:p w:rsidR="00150D86" w:rsidRPr="00C36BF2" w:rsidRDefault="00150D86" w:rsidP="004775D1">
            <w:pPr>
              <w:spacing w:line="460" w:lineRule="exact"/>
              <w:ind w:firstLineChars="2300" w:firstLine="4830"/>
              <w:jc w:val="lef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Merge w:val="restart"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会审部门负责人意见</w:t>
            </w:r>
          </w:p>
        </w:tc>
        <w:tc>
          <w:tcPr>
            <w:tcW w:w="8246" w:type="dxa"/>
          </w:tcPr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  <w:color w:val="999999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Merge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46" w:type="dxa"/>
          </w:tcPr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  <w:color w:val="999999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Merge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46" w:type="dxa"/>
          </w:tcPr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  <w:color w:val="999999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法律顾问</w:t>
            </w:r>
          </w:p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246" w:type="dxa"/>
          </w:tcPr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830B39">
            <w:pPr>
              <w:widowControl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widowControl/>
              <w:ind w:firstLineChars="2300" w:firstLine="4830"/>
              <w:rPr>
                <w:rFonts w:ascii="仿宋" w:eastAsia="仿宋" w:hAnsi="仿宋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主管院领导意见</w:t>
            </w:r>
          </w:p>
        </w:tc>
        <w:tc>
          <w:tcPr>
            <w:tcW w:w="8246" w:type="dxa"/>
          </w:tcPr>
          <w:p w:rsidR="00150D86" w:rsidRDefault="00150D86" w:rsidP="004775D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  <w:szCs w:val="32"/>
              </w:rPr>
              <w:t xml:space="preserve">            </w:t>
            </w:r>
            <w:r w:rsidR="008A5CA0">
              <w:rPr>
                <w:rFonts w:ascii="仿宋" w:eastAsia="仿宋" w:hAnsi="仿宋" w:hint="eastAsia"/>
                <w:szCs w:val="32"/>
              </w:rPr>
              <w:t xml:space="preserve">                        </w:t>
            </w:r>
          </w:p>
          <w:p w:rsidR="00150D86" w:rsidRDefault="00150D86" w:rsidP="004775D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Cs w:val="32"/>
              </w:rPr>
            </w:pPr>
          </w:p>
          <w:p w:rsidR="00150D86" w:rsidRPr="00C36BF2" w:rsidRDefault="00150D86" w:rsidP="004775D1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Cs w:val="32"/>
              </w:rPr>
              <w:t xml:space="preserve">                                             </w:t>
            </w: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学院法人代表意见</w:t>
            </w:r>
          </w:p>
        </w:tc>
        <w:tc>
          <w:tcPr>
            <w:tcW w:w="8246" w:type="dxa"/>
          </w:tcPr>
          <w:p w:rsidR="00150D86" w:rsidRDefault="00150D86" w:rsidP="004775D1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8A5CA0">
            <w:pPr>
              <w:rPr>
                <w:rFonts w:ascii="仿宋" w:eastAsia="仿宋" w:hAnsi="仿宋" w:hint="eastAsia"/>
              </w:rPr>
            </w:pPr>
          </w:p>
          <w:p w:rsidR="006C0FA1" w:rsidRDefault="006C0FA1" w:rsidP="008A5CA0">
            <w:pPr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ind w:firstLineChars="2300" w:firstLine="4830"/>
              <w:rPr>
                <w:rFonts w:ascii="仿宋" w:eastAsia="仿宋" w:hAnsi="仿宋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150D86" w:rsidRPr="00C36BF2" w:rsidTr="004775D1">
        <w:tc>
          <w:tcPr>
            <w:tcW w:w="1494" w:type="dxa"/>
            <w:vAlign w:val="center"/>
          </w:tcPr>
          <w:p w:rsidR="00150D86" w:rsidRPr="00C36BF2" w:rsidRDefault="00150D86" w:rsidP="004775D1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盖章经办人签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</w:p>
        </w:tc>
        <w:tc>
          <w:tcPr>
            <w:tcW w:w="8246" w:type="dxa"/>
          </w:tcPr>
          <w:p w:rsidR="00150D86" w:rsidRDefault="00150D86" w:rsidP="004775D1">
            <w:pPr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ind w:firstLineChars="1250" w:firstLine="2625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ind w:firstLineChars="1250" w:firstLine="2625"/>
              <w:rPr>
                <w:rFonts w:ascii="仿宋" w:eastAsia="仿宋" w:hAnsi="仿宋"/>
              </w:rPr>
            </w:pPr>
          </w:p>
          <w:p w:rsidR="00150D86" w:rsidRDefault="00150D86" w:rsidP="004775D1">
            <w:pPr>
              <w:ind w:firstLineChars="1250" w:firstLine="2625"/>
              <w:rPr>
                <w:rFonts w:ascii="仿宋" w:eastAsia="仿宋" w:hAnsi="仿宋"/>
              </w:rPr>
            </w:pPr>
          </w:p>
          <w:p w:rsidR="00150D86" w:rsidRPr="00C36BF2" w:rsidRDefault="00150D86" w:rsidP="004775D1">
            <w:pPr>
              <w:ind w:firstLineChars="1250" w:firstLine="2625"/>
              <w:rPr>
                <w:rFonts w:ascii="仿宋" w:eastAsia="仿宋" w:hAnsi="仿宋"/>
                <w:color w:val="999999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                      </w:t>
            </w:r>
            <w:r w:rsidRPr="00C36BF2">
              <w:rPr>
                <w:rFonts w:ascii="仿宋" w:eastAsia="仿宋" w:hAnsi="仿宋"/>
              </w:rPr>
              <w:t xml:space="preserve">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</w:tbl>
    <w:p w:rsidR="0025534F" w:rsidRPr="006C0FA1" w:rsidRDefault="00150D86">
      <w:pPr>
        <w:rPr>
          <w:rFonts w:ascii="仿宋" w:eastAsia="仿宋" w:hAnsi="仿宋"/>
          <w:sz w:val="24"/>
        </w:rPr>
      </w:pPr>
      <w:r w:rsidRPr="00AE1E61">
        <w:rPr>
          <w:rFonts w:ascii="仿宋" w:eastAsia="仿宋" w:hAnsi="仿宋"/>
          <w:sz w:val="24"/>
        </w:rPr>
        <w:t>备注：</w:t>
      </w:r>
      <w:r w:rsidRPr="00AE1E61">
        <w:rPr>
          <w:rFonts w:ascii="仿宋" w:eastAsia="仿宋" w:hAnsi="仿宋" w:hint="eastAsia"/>
          <w:sz w:val="24"/>
        </w:rPr>
        <w:t>会审</w:t>
      </w:r>
      <w:r w:rsidRPr="00AE1E61">
        <w:rPr>
          <w:rFonts w:ascii="仿宋" w:eastAsia="仿宋" w:hAnsi="仿宋"/>
          <w:sz w:val="24"/>
        </w:rPr>
        <w:t>部门指项目使用部门</w:t>
      </w:r>
      <w:r w:rsidRPr="00AE1E61">
        <w:rPr>
          <w:rFonts w:ascii="仿宋" w:eastAsia="仿宋" w:hAnsi="仿宋" w:hint="eastAsia"/>
          <w:sz w:val="24"/>
        </w:rPr>
        <w:t>、计划</w:t>
      </w:r>
      <w:r w:rsidRPr="00AE1E61">
        <w:rPr>
          <w:rFonts w:ascii="仿宋" w:eastAsia="仿宋" w:hAnsi="仿宋"/>
          <w:sz w:val="24"/>
        </w:rPr>
        <w:t>财务</w:t>
      </w:r>
      <w:r w:rsidRPr="00AE1E61">
        <w:rPr>
          <w:rFonts w:ascii="仿宋" w:eastAsia="仿宋" w:hAnsi="仿宋" w:hint="eastAsia"/>
          <w:sz w:val="24"/>
        </w:rPr>
        <w:t>处、</w:t>
      </w:r>
      <w:r w:rsidRPr="00AE1E61">
        <w:rPr>
          <w:rFonts w:ascii="仿宋" w:eastAsia="仿宋" w:hAnsi="仿宋"/>
          <w:sz w:val="24"/>
        </w:rPr>
        <w:t>监察审计</w:t>
      </w:r>
      <w:r w:rsidRPr="00AE1E61">
        <w:rPr>
          <w:rFonts w:ascii="仿宋" w:eastAsia="仿宋" w:hAnsi="仿宋" w:hint="eastAsia"/>
          <w:sz w:val="24"/>
        </w:rPr>
        <w:t>处</w:t>
      </w:r>
      <w:r w:rsidRPr="00AE1E61">
        <w:rPr>
          <w:rFonts w:ascii="仿宋" w:eastAsia="仿宋" w:hAnsi="仿宋"/>
          <w:sz w:val="24"/>
        </w:rPr>
        <w:t>等</w:t>
      </w:r>
      <w:r w:rsidR="006C0FA1">
        <w:rPr>
          <w:rFonts w:ascii="仿宋" w:eastAsia="仿宋" w:hAnsi="仿宋" w:hint="eastAsia"/>
          <w:sz w:val="24"/>
        </w:rPr>
        <w:t>。</w:t>
      </w:r>
    </w:p>
    <w:sectPr w:rsidR="0025534F" w:rsidRPr="006C0FA1" w:rsidSect="0014188D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59" w:rsidRDefault="00B84759" w:rsidP="00150D86">
      <w:r>
        <w:separator/>
      </w:r>
    </w:p>
  </w:endnote>
  <w:endnote w:type="continuationSeparator" w:id="1">
    <w:p w:rsidR="00B84759" w:rsidRDefault="00B84759" w:rsidP="0015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59" w:rsidRDefault="00B84759" w:rsidP="00150D86">
      <w:r>
        <w:separator/>
      </w:r>
    </w:p>
  </w:footnote>
  <w:footnote w:type="continuationSeparator" w:id="1">
    <w:p w:rsidR="00B84759" w:rsidRDefault="00B84759" w:rsidP="00150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D86"/>
    <w:rsid w:val="001228D8"/>
    <w:rsid w:val="0014188D"/>
    <w:rsid w:val="00150D86"/>
    <w:rsid w:val="0025534F"/>
    <w:rsid w:val="0069529A"/>
    <w:rsid w:val="006C0FA1"/>
    <w:rsid w:val="006E0FE0"/>
    <w:rsid w:val="00743052"/>
    <w:rsid w:val="00830B39"/>
    <w:rsid w:val="008A5CA0"/>
    <w:rsid w:val="00B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dreamsummit</cp:lastModifiedBy>
  <cp:revision>8</cp:revision>
  <dcterms:created xsi:type="dcterms:W3CDTF">2017-08-31T02:03:00Z</dcterms:created>
  <dcterms:modified xsi:type="dcterms:W3CDTF">2017-08-31T03:05:00Z</dcterms:modified>
</cp:coreProperties>
</file>